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4ADFE">
      <w:pPr>
        <w:jc w:val="center"/>
        <w:rPr>
          <w:b/>
          <w:bCs/>
          <w:sz w:val="44"/>
          <w:szCs w:val="44"/>
        </w:rPr>
      </w:pPr>
    </w:p>
    <w:p w14:paraId="6C81258C">
      <w:pPr>
        <w:keepNext/>
        <w:keepLines/>
        <w:spacing w:after="280"/>
        <w:ind w:firstLine="883" w:firstLineChars="200"/>
        <w:outlineLvl w:val="1"/>
        <w:rPr>
          <w:rFonts w:ascii="仿宋_GB2312" w:hAnsi="仿宋" w:eastAsia="仿宋_GB2312" w:cs="MingLiU"/>
          <w:b/>
          <w:color w:val="000000"/>
          <w:kern w:val="0"/>
          <w:sz w:val="44"/>
          <w:szCs w:val="44"/>
          <w:lang w:val="zh-CN" w:bidi="zh-CN"/>
        </w:rPr>
      </w:pPr>
      <w:bookmarkStart w:id="0" w:name="bookmark2"/>
      <w:bookmarkStart w:id="1" w:name="bookmark3"/>
      <w:r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val="en-US" w:bidi="zh-CN"/>
        </w:rPr>
        <w:t>第三方满意度调查咨询服务</w:t>
      </w:r>
      <w:r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val="zh-CN" w:bidi="zh-CN"/>
        </w:rPr>
        <w:t>项</w:t>
      </w:r>
      <w:bookmarkEnd w:id="0"/>
      <w:bookmarkEnd w:id="1"/>
      <w:r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val="zh-CN" w:bidi="zh-CN"/>
        </w:rPr>
        <w:t>目</w:t>
      </w:r>
      <w:bookmarkStart w:id="2" w:name="bookmark4"/>
      <w:bookmarkStart w:id="3" w:name="bookmark5"/>
      <w:r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val="zh-CN" w:bidi="zh-CN"/>
        </w:rPr>
        <w:t>需求</w:t>
      </w:r>
      <w:bookmarkEnd w:id="2"/>
      <w:bookmarkEnd w:id="3"/>
    </w:p>
    <w:p w14:paraId="463B822A">
      <w:pPr>
        <w:spacing w:after="120" w:line="276" w:lineRule="auto"/>
        <w:rPr>
          <w:rFonts w:hint="default" w:ascii="仿宋_GB2312" w:hAnsi="黑体" w:eastAsia="仿宋_GB2312" w:cs="MingLiU"/>
          <w:b/>
          <w:kern w:val="0"/>
          <w:sz w:val="32"/>
          <w:szCs w:val="32"/>
          <w:lang w:val="en-US" w:bidi="zh-CN"/>
        </w:rPr>
      </w:pPr>
    </w:p>
    <w:p w14:paraId="2BD2A243">
      <w:pPr>
        <w:spacing w:after="120" w:line="276" w:lineRule="auto"/>
        <w:rPr>
          <w:rFonts w:ascii="仿宋_GB2312" w:hAnsi="黑体" w:eastAsia="仿宋_GB2312" w:cs="MingLiU"/>
          <w:b/>
          <w:kern w:val="0"/>
          <w:sz w:val="32"/>
          <w:szCs w:val="32"/>
          <w:lang w:val="zh-CN" w:bidi="zh-CN"/>
        </w:rPr>
      </w:pP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—、项目需求预算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3"/>
        <w:gridCol w:w="1560"/>
        <w:gridCol w:w="2835"/>
        <w:gridCol w:w="850"/>
        <w:gridCol w:w="1148"/>
        <w:gridCol w:w="1611"/>
      </w:tblGrid>
      <w:tr w14:paraId="32BF3C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2BE0069">
            <w:pPr>
              <w:jc w:val="center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3EF3602">
            <w:pPr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D8C1A50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采购项目名称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0283885">
            <w:pPr>
              <w:spacing w:line="330" w:lineRule="exact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</w:p>
          <w:p w14:paraId="700F9878">
            <w:pPr>
              <w:spacing w:line="330" w:lineRule="exact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数量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4401EDB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 进口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1725CF1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预算金额（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万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元）</w:t>
            </w:r>
          </w:p>
        </w:tc>
      </w:tr>
      <w:tr w14:paraId="640543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09478D6">
            <w:pPr>
              <w:jc w:val="center"/>
              <w:rPr>
                <w:rFonts w:hint="default" w:ascii="仿宋_GB2312" w:hAnsi="仿宋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8F5F847">
            <w:pPr>
              <w:spacing w:line="360" w:lineRule="exact"/>
              <w:jc w:val="center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服务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3D5B833">
            <w:pPr>
              <w:adjustRightIn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第三方满意度调查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咨询服务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  <w:p w14:paraId="1AC54F01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0239F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</w:p>
          <w:p w14:paraId="4F244507">
            <w:pPr>
              <w:spacing w:line="33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1883FBB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eastAsia="zh-CN" w:bidi="zh-CN"/>
              </w:rPr>
            </w:pPr>
          </w:p>
          <w:p w14:paraId="78C1926E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eastAsia="zh-CN" w:bidi="zh-CN"/>
              </w:rPr>
              <w:t>否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7EE755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</w:p>
          <w:p w14:paraId="2E907FF8">
            <w:pPr>
              <w:spacing w:line="33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9.9</w:t>
            </w:r>
          </w:p>
        </w:tc>
      </w:tr>
    </w:tbl>
    <w:p w14:paraId="11148E9F">
      <w:pPr>
        <w:numPr>
          <w:ilvl w:val="0"/>
          <w:numId w:val="0"/>
        </w:numPr>
        <w:spacing w:after="360" w:line="276" w:lineRule="auto"/>
        <w:jc w:val="left"/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eastAsia="zh-CN" w:bidi="zh-CN"/>
        </w:rPr>
        <w:t>二、</w:t>
      </w: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项目</w:t>
      </w: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需求</w:t>
      </w: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概况：</w:t>
      </w:r>
      <w:bookmarkStart w:id="4" w:name="_GoBack"/>
      <w:bookmarkEnd w:id="4"/>
    </w:p>
    <w:p w14:paraId="494491AC">
      <w:pPr>
        <w:numPr>
          <w:ilvl w:val="0"/>
          <w:numId w:val="0"/>
        </w:numPr>
        <w:spacing w:after="360" w:line="276" w:lineRule="auto"/>
        <w:jc w:val="left"/>
        <w:rPr>
          <w:rFonts w:ascii="仿宋_GB2312" w:hAnsi="楷体" w:eastAsia="仿宋_GB2312" w:cs="MingLiU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  <w:t>（一）项目需求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  <w:t>原因及必要性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  <w:t>：</w:t>
      </w:r>
    </w:p>
    <w:p w14:paraId="62804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  <w:t xml:space="preserve"> 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楷体" w:eastAsia="仿宋_GB2312" w:cs="MingLiU"/>
          <w:iCs/>
          <w:kern w:val="0"/>
          <w:sz w:val="36"/>
          <w:szCs w:val="36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/>
        </w:rPr>
        <w:t>根据公立医院绩效考核导向及《关于加强公立医疗卫生机构绩效评价的指导意见》要求：鼓励采取切实措施，鼓励委托第三方进行满意度评价。同时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为确保医院满意度调查工作公平、公正、准确、可靠，真实反映患者及员工对医院的满意度情况，特申请通过医院采购流程引进第三方满意度调查公司，协助医院完成2025年满意度调查工作。</w:t>
      </w:r>
    </w:p>
    <w:p w14:paraId="34F4D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(二)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zh-CN" w:bidi="zh-CN"/>
        </w:rPr>
        <w:t>技术要求：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合同周期：2025年6月—2026年5月，共12个月。</w:t>
      </w:r>
    </w:p>
    <w:p w14:paraId="1EEF5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1、住院病人、门诊病人、出院病人满意度调查：每月开展1 次，完成 12 次/年度，调查人数不少于 1000人/次。</w:t>
      </w:r>
    </w:p>
    <w:p w14:paraId="7D72F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注：住院病人400份/月，门诊病人400份/月，出院病人200份/月。</w:t>
      </w:r>
    </w:p>
    <w:p w14:paraId="3C5D6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2、职工工作满意度调查：每月开展1次，完成 12 次/年度，调查人数不少于800人/次。</w:t>
      </w:r>
    </w:p>
    <w:p w14:paraId="3B3F9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 w:firstLine="640" w:firstLineChars="200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院领导对职能科室满意度调查、职能科室负责人对其他职能科室满意度调查、临床科室对职能科室和医技科室及特殊科室满意度调查、医技科室对职能科室满意度调查：每月开展1次，完成 12 次/年度，调查人数不少于600人/次。</w:t>
      </w:r>
    </w:p>
    <w:p w14:paraId="584896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提交满意度调查分析报告:每月15日前向医院提交1次，完成 12 次/年度。</w:t>
      </w:r>
    </w:p>
    <w:p w14:paraId="74B307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需提供满意度调查结果的合理化建议及针对性改进举措，确保满意度调查取得实效。</w:t>
      </w:r>
    </w:p>
    <w:p w14:paraId="6C45E9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根据甲方需求提供原始数据。</w:t>
      </w:r>
    </w:p>
    <w:p w14:paraId="50814A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付款要求：按季度付款。</w:t>
      </w:r>
    </w:p>
    <w:p w14:paraId="07C90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960" w:firstLineChars="300"/>
        <w:textAlignment w:val="auto"/>
        <w:rPr>
          <w:rFonts w:hint="default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7FB12"/>
    <w:multiLevelType w:val="singleLevel"/>
    <w:tmpl w:val="EA17FB1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EC55B6A"/>
    <w:multiLevelType w:val="singleLevel"/>
    <w:tmpl w:val="3EC55B6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jE1OWMzYmVmNzZhN2UxYWVlYzZjMDY1YTE2NDYifQ=="/>
  </w:docVars>
  <w:rsids>
    <w:rsidRoot w:val="00B27E64"/>
    <w:rsid w:val="00000B3D"/>
    <w:rsid w:val="0017500A"/>
    <w:rsid w:val="00203D2D"/>
    <w:rsid w:val="0023284E"/>
    <w:rsid w:val="002E06B6"/>
    <w:rsid w:val="0032148B"/>
    <w:rsid w:val="003F1090"/>
    <w:rsid w:val="006360F5"/>
    <w:rsid w:val="006B42C0"/>
    <w:rsid w:val="006B4732"/>
    <w:rsid w:val="006C34AF"/>
    <w:rsid w:val="00711E64"/>
    <w:rsid w:val="0087525B"/>
    <w:rsid w:val="0093601C"/>
    <w:rsid w:val="00976C21"/>
    <w:rsid w:val="009C7138"/>
    <w:rsid w:val="00AA1AEB"/>
    <w:rsid w:val="00B27E64"/>
    <w:rsid w:val="00B501A4"/>
    <w:rsid w:val="00B849B2"/>
    <w:rsid w:val="00C42C87"/>
    <w:rsid w:val="00CC3B1A"/>
    <w:rsid w:val="00D43B63"/>
    <w:rsid w:val="00E34749"/>
    <w:rsid w:val="00EA519B"/>
    <w:rsid w:val="00F95DE5"/>
    <w:rsid w:val="058014BF"/>
    <w:rsid w:val="079E0F72"/>
    <w:rsid w:val="07F10452"/>
    <w:rsid w:val="09F935EE"/>
    <w:rsid w:val="0AF167B4"/>
    <w:rsid w:val="0D3D6A16"/>
    <w:rsid w:val="1CD04682"/>
    <w:rsid w:val="1E30454A"/>
    <w:rsid w:val="1EBB58F3"/>
    <w:rsid w:val="1F197FE6"/>
    <w:rsid w:val="214B42D7"/>
    <w:rsid w:val="264320E3"/>
    <w:rsid w:val="2A7C78CC"/>
    <w:rsid w:val="2D4B6C38"/>
    <w:rsid w:val="37301B76"/>
    <w:rsid w:val="384477F1"/>
    <w:rsid w:val="42611755"/>
    <w:rsid w:val="436D4130"/>
    <w:rsid w:val="470F21A7"/>
    <w:rsid w:val="473867FC"/>
    <w:rsid w:val="48185544"/>
    <w:rsid w:val="4BF835B4"/>
    <w:rsid w:val="50F15414"/>
    <w:rsid w:val="51B20FCF"/>
    <w:rsid w:val="5A262B9A"/>
    <w:rsid w:val="5FAC1EBE"/>
    <w:rsid w:val="5FAE6DCF"/>
    <w:rsid w:val="62312A9A"/>
    <w:rsid w:val="70650D9A"/>
    <w:rsid w:val="71071F35"/>
    <w:rsid w:val="716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4"/>
    <w:autoRedefine/>
    <w:qFormat/>
    <w:uiPriority w:val="99"/>
    <w:pPr>
      <w:spacing w:before="100" w:beforeAutospacing="1"/>
      <w:ind w:firstLine="420" w:firstLineChars="352"/>
    </w:pPr>
    <w:rPr>
      <w:rFonts w:ascii="Times New Roman" w:hAnsi="Times New Roman" w:cs="Times New Roman"/>
    </w:rPr>
  </w:style>
  <w:style w:type="paragraph" w:customStyle="1" w:styleId="4">
    <w:name w:val="正文1"/>
    <w:basedOn w:val="1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580</Words>
  <Characters>612</Characters>
  <Lines>4</Lines>
  <Paragraphs>1</Paragraphs>
  <TotalTime>13</TotalTime>
  <ScaleCrop>false</ScaleCrop>
  <LinksUpToDate>false</LinksUpToDate>
  <CharactersWithSpaces>626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2022-04-24T06:34:00Z</dcterms:created>
  <dc:creator>Administrator</dc:creator>
  <cp:lastModifiedBy>洪三银</cp:lastModifiedBy>
  <cp:lastPrinted>2025-05-06T08:52:00Z</cp:lastPrinted>
  <dcterms:modified xsi:type="dcterms:W3CDTF">2025-05-12T07:48:49Z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commondata">
    <vt:lpwstr>eyJoZGlkIjoiMDZmZjFmYWIyZjA0MmMwODU1YjliNDAwNDU1MGY5NDEifQ==</vt:lpwstr>
  </property>
  <property fmtid="{D5CDD505-2E9C-101B-9397-08002B2CF9AE}" pid="4" name="ICV">
    <vt:lpwstr>37F553A68EEE4FBA9D3263BE08D5F8DB_13</vt:lpwstr>
  </property>
  <property fmtid="{D5CDD505-2E9C-101B-9397-08002B2CF9AE}" pid="5" name="KSOTemplateDocerSaveRecord">
    <vt:lpwstr>eyJoZGlkIjoiNWFlN2ExYmVmMmY1YjE5ZjhkZWNmYTgzOTI0Yzk1ZmMiLCJ1c2VySWQiOiIxNTc4MDQ1MjYyIn0=</vt:lpwstr>
  </property>
</Properties>
</file>